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2038" w14:textId="3D1018B1" w:rsidR="00F37FE0" w:rsidRDefault="00F37FE0" w:rsidP="00F37FE0">
      <w:pPr>
        <w:jc w:val="righ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令和</w:t>
      </w:r>
      <w:r w:rsidR="00B5104F">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年</w:t>
      </w:r>
      <w:r w:rsidR="00B5104F">
        <w:rPr>
          <w:rFonts w:ascii="ＭＳ ゴシック" w:eastAsia="ＭＳ ゴシック" w:hAnsi="ＭＳ ゴシック" w:hint="eastAsia"/>
          <w:b/>
          <w:bCs/>
          <w:sz w:val="24"/>
          <w:szCs w:val="24"/>
        </w:rPr>
        <w:t>４</w:t>
      </w:r>
      <w:r w:rsidRPr="00D131BD">
        <w:rPr>
          <w:rFonts w:ascii="ＭＳ ゴシック" w:eastAsia="ＭＳ ゴシック" w:hAnsi="ＭＳ ゴシック" w:hint="eastAsia"/>
          <w:b/>
          <w:bCs/>
          <w:sz w:val="24"/>
          <w:szCs w:val="24"/>
        </w:rPr>
        <w:t>月</w:t>
      </w:r>
      <w:r w:rsidR="00B5104F">
        <w:rPr>
          <w:rFonts w:ascii="ＭＳ ゴシック" w:eastAsia="ＭＳ ゴシック" w:hAnsi="ＭＳ ゴシック" w:hint="eastAsia"/>
          <w:b/>
          <w:bCs/>
          <w:sz w:val="24"/>
          <w:szCs w:val="24"/>
        </w:rPr>
        <w:t>１４</w:t>
      </w:r>
      <w:r w:rsidRPr="00D131BD">
        <w:rPr>
          <w:rFonts w:ascii="ＭＳ ゴシック" w:eastAsia="ＭＳ ゴシック" w:hAnsi="ＭＳ ゴシック" w:hint="eastAsia"/>
          <w:b/>
          <w:bCs/>
          <w:sz w:val="24"/>
          <w:szCs w:val="24"/>
        </w:rPr>
        <w:t>日</w:t>
      </w:r>
    </w:p>
    <w:tbl>
      <w:tblPr>
        <w:tblW w:w="8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D131BD" w14:paraId="52F7E40E" w14:textId="77777777" w:rsidTr="008809AD">
        <w:trPr>
          <w:trHeight w:val="979"/>
        </w:trPr>
        <w:tc>
          <w:tcPr>
            <w:tcW w:w="8670" w:type="dxa"/>
          </w:tcPr>
          <w:tbl>
            <w:tblPr>
              <w:tblStyle w:val="a7"/>
              <w:tblW w:w="8505" w:type="dxa"/>
              <w:tblInd w:w="166" w:type="dxa"/>
              <w:tblLook w:val="04A0" w:firstRow="1" w:lastRow="0" w:firstColumn="1" w:lastColumn="0" w:noHBand="0" w:noVBand="1"/>
            </w:tblPr>
            <w:tblGrid>
              <w:gridCol w:w="8505"/>
            </w:tblGrid>
            <w:tr w:rsidR="00D131BD" w:rsidRPr="00D131BD" w14:paraId="15816B9E" w14:textId="77777777" w:rsidTr="00B5104F">
              <w:trPr>
                <w:trHeight w:val="612"/>
              </w:trPr>
              <w:tc>
                <w:tcPr>
                  <w:tcW w:w="8505" w:type="dxa"/>
                  <w:tcBorders>
                    <w:top w:val="nil"/>
                    <w:left w:val="nil"/>
                    <w:bottom w:val="nil"/>
                    <w:right w:val="nil"/>
                  </w:tcBorders>
                  <w:hideMark/>
                </w:tcPr>
                <w:p w14:paraId="68F2E0CC" w14:textId="77777777" w:rsidR="00D131BD" w:rsidRDefault="00D131BD" w:rsidP="008809AD">
                  <w:pPr>
                    <w:ind w:left="2891" w:hangingChars="900" w:hanging="2891"/>
                    <w:rPr>
                      <w:rFonts w:ascii="ＭＳ ゴシック" w:eastAsia="ＭＳ ゴシック" w:hAnsi="ＭＳ ゴシック"/>
                      <w:b/>
                      <w:bCs/>
                      <w:sz w:val="32"/>
                      <w:szCs w:val="32"/>
                    </w:rPr>
                  </w:pPr>
                  <w:r w:rsidRPr="00B5104F">
                    <w:rPr>
                      <w:rFonts w:ascii="ＭＳ ゴシック" w:eastAsia="ＭＳ ゴシック" w:hAnsi="ＭＳ ゴシック" w:hint="eastAsia"/>
                      <w:b/>
                      <w:bCs/>
                      <w:sz w:val="32"/>
                      <w:szCs w:val="32"/>
                    </w:rPr>
                    <w:t>タクシー事業適正化・活性化協議会の書面開催につ</w:t>
                  </w:r>
                  <w:r w:rsidR="008809AD">
                    <w:rPr>
                      <w:rFonts w:ascii="ＭＳ ゴシック" w:eastAsia="ＭＳ ゴシック" w:hAnsi="ＭＳ ゴシック" w:hint="eastAsia"/>
                      <w:b/>
                      <w:bCs/>
                      <w:sz w:val="32"/>
                      <w:szCs w:val="32"/>
                    </w:rPr>
                    <w:t>いて</w:t>
                  </w:r>
                </w:p>
                <w:p w14:paraId="00CEB84F" w14:textId="342ACC78" w:rsidR="008809AD" w:rsidRPr="00B5104F" w:rsidRDefault="008809AD" w:rsidP="008809AD">
                  <w:pPr>
                    <w:ind w:left="2891" w:hangingChars="900" w:hanging="2891"/>
                    <w:jc w:val="center"/>
                    <w:rPr>
                      <w:rFonts w:ascii="ＭＳ ゴシック" w:eastAsia="ＭＳ ゴシック" w:hAnsi="ＭＳ ゴシック" w:hint="eastAsia"/>
                      <w:b/>
                      <w:bCs/>
                      <w:sz w:val="32"/>
                      <w:szCs w:val="32"/>
                    </w:rPr>
                  </w:pPr>
                </w:p>
              </w:tc>
            </w:tr>
          </w:tbl>
          <w:p w14:paraId="216C4DF8" w14:textId="2E866FE8" w:rsidR="00D131BD" w:rsidRPr="008809AD" w:rsidRDefault="008809AD" w:rsidP="008809AD">
            <w:pPr>
              <w:ind w:firstLineChars="1200" w:firstLine="2891"/>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（千葉県６地区協議会）</w:t>
            </w:r>
          </w:p>
        </w:tc>
      </w:tr>
    </w:tbl>
    <w:p w14:paraId="25C0E502" w14:textId="298F0D0A" w:rsidR="00F37FE0" w:rsidRPr="008809AD" w:rsidRDefault="00F37FE0" w:rsidP="00F37FE0">
      <w:pPr>
        <w:ind w:firstLineChars="100" w:firstLine="241"/>
        <w:rPr>
          <w:rFonts w:ascii="ＭＳ ゴシック" w:eastAsia="ＭＳ ゴシック" w:hAnsi="ＭＳ ゴシック"/>
          <w:b/>
          <w:bCs/>
          <w:sz w:val="24"/>
          <w:szCs w:val="24"/>
        </w:rPr>
      </w:pPr>
    </w:p>
    <w:p w14:paraId="4147989B" w14:textId="746F5A9C" w:rsidR="00F37FE0" w:rsidRPr="00D131BD" w:rsidRDefault="00F37FE0" w:rsidP="00F37FE0">
      <w:pPr>
        <w:ind w:firstLineChars="100" w:firstLine="241"/>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標記について、特定地域及び準特定地域における一般乗用旅客自動車運送事業の適正化及び活性化に関する特別措置法（平成21年法律第６４号）に基づく</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東葛地区タクシー事業適正化・活性化協議会、</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京葉地区タクシー事業適正化・活性化協議会、</w:t>
      </w:r>
      <w:r w:rsidR="00B5104F">
        <w:rPr>
          <w:rFonts w:ascii="ＭＳ ゴシック" w:eastAsia="ＭＳ ゴシック" w:hAnsi="ＭＳ ゴシック" w:hint="eastAsia"/>
          <w:b/>
          <w:bCs/>
          <w:sz w:val="24"/>
          <w:szCs w:val="24"/>
        </w:rPr>
        <w:t>第４回</w:t>
      </w:r>
      <w:r w:rsidRPr="00D131BD">
        <w:rPr>
          <w:rFonts w:ascii="ＭＳ ゴシック" w:eastAsia="ＭＳ ゴシック" w:hAnsi="ＭＳ ゴシック" w:hint="eastAsia"/>
          <w:b/>
          <w:bCs/>
          <w:sz w:val="24"/>
          <w:szCs w:val="24"/>
        </w:rPr>
        <w:t>千葉地区タクシー事業適正化・活性化協議会</w:t>
      </w:r>
      <w:r w:rsidR="00B5104F">
        <w:rPr>
          <w:rFonts w:ascii="ＭＳ ゴシック" w:eastAsia="ＭＳ ゴシック" w:hAnsi="ＭＳ ゴシック" w:hint="eastAsia"/>
          <w:b/>
          <w:bCs/>
          <w:sz w:val="24"/>
          <w:szCs w:val="24"/>
        </w:rPr>
        <w:t>、第</w:t>
      </w:r>
      <w:r w:rsidR="00594813">
        <w:rPr>
          <w:rFonts w:ascii="ＭＳ ゴシック" w:eastAsia="ＭＳ ゴシック" w:hAnsi="ＭＳ ゴシック" w:hint="eastAsia"/>
          <w:b/>
          <w:bCs/>
          <w:sz w:val="24"/>
          <w:szCs w:val="24"/>
        </w:rPr>
        <w:t>８</w:t>
      </w:r>
      <w:r w:rsidR="00B5104F">
        <w:rPr>
          <w:rFonts w:ascii="ＭＳ ゴシック" w:eastAsia="ＭＳ ゴシック" w:hAnsi="ＭＳ ゴシック" w:hint="eastAsia"/>
          <w:b/>
          <w:bCs/>
          <w:sz w:val="24"/>
          <w:szCs w:val="24"/>
        </w:rPr>
        <w:t>回</w:t>
      </w:r>
      <w:r w:rsidRPr="00D131BD">
        <w:rPr>
          <w:rFonts w:ascii="ＭＳ ゴシック" w:eastAsia="ＭＳ ゴシック" w:hAnsi="ＭＳ ゴシック" w:hint="eastAsia"/>
          <w:b/>
          <w:bCs/>
          <w:sz w:val="24"/>
          <w:szCs w:val="24"/>
        </w:rPr>
        <w:t>市原地区タクシー事業適正化・活性化協議会</w:t>
      </w:r>
      <w:r w:rsidR="00B5104F">
        <w:rPr>
          <w:rFonts w:ascii="ＭＳ ゴシック" w:eastAsia="ＭＳ ゴシック" w:hAnsi="ＭＳ ゴシック" w:hint="eastAsia"/>
          <w:b/>
          <w:bCs/>
          <w:sz w:val="24"/>
          <w:szCs w:val="24"/>
        </w:rPr>
        <w:t>、第４回北総地区</w:t>
      </w:r>
      <w:r w:rsidR="00B5104F" w:rsidRPr="00D131BD">
        <w:rPr>
          <w:rFonts w:ascii="ＭＳ ゴシック" w:eastAsia="ＭＳ ゴシック" w:hAnsi="ＭＳ ゴシック" w:hint="eastAsia"/>
          <w:b/>
          <w:bCs/>
          <w:sz w:val="24"/>
          <w:szCs w:val="24"/>
        </w:rPr>
        <w:t>タクシー事業適正化・活性化協議会</w:t>
      </w:r>
      <w:r w:rsidR="00B5104F">
        <w:rPr>
          <w:rFonts w:ascii="ＭＳ ゴシック" w:eastAsia="ＭＳ ゴシック" w:hAnsi="ＭＳ ゴシック" w:hint="eastAsia"/>
          <w:b/>
          <w:bCs/>
          <w:sz w:val="24"/>
          <w:szCs w:val="24"/>
        </w:rPr>
        <w:t>及び第４回南房地区</w:t>
      </w:r>
      <w:r w:rsidR="00B5104F" w:rsidRPr="00D131BD">
        <w:rPr>
          <w:rFonts w:ascii="ＭＳ ゴシック" w:eastAsia="ＭＳ ゴシック" w:hAnsi="ＭＳ ゴシック" w:hint="eastAsia"/>
          <w:b/>
          <w:bCs/>
          <w:sz w:val="24"/>
          <w:szCs w:val="24"/>
        </w:rPr>
        <w:t>タクシー事業適正化・活性化協議会</w:t>
      </w:r>
      <w:r w:rsidRPr="00D131BD">
        <w:rPr>
          <w:rFonts w:ascii="ＭＳ ゴシック" w:eastAsia="ＭＳ ゴシック" w:hAnsi="ＭＳ ゴシック" w:hint="eastAsia"/>
          <w:b/>
          <w:bCs/>
          <w:sz w:val="24"/>
          <w:szCs w:val="24"/>
        </w:rPr>
        <w:t>を下記のとおり書面開催することとなりましたので、</w:t>
      </w:r>
      <w:r w:rsidR="00B5104F">
        <w:rPr>
          <w:rFonts w:ascii="ＭＳ ゴシック" w:eastAsia="ＭＳ ゴシック" w:hAnsi="ＭＳ ゴシック" w:hint="eastAsia"/>
          <w:b/>
          <w:bCs/>
          <w:sz w:val="24"/>
          <w:szCs w:val="24"/>
        </w:rPr>
        <w:t>それぞれの</w:t>
      </w:r>
      <w:r w:rsidRPr="00D131BD">
        <w:rPr>
          <w:rFonts w:ascii="ＭＳ ゴシック" w:eastAsia="ＭＳ ゴシック" w:hAnsi="ＭＳ ゴシック" w:hint="eastAsia"/>
          <w:b/>
          <w:bCs/>
          <w:sz w:val="24"/>
          <w:szCs w:val="24"/>
        </w:rPr>
        <w:t>協議会設置要綱第５条第１３項及び第１５項の規定に基づき公表いたします。</w:t>
      </w:r>
    </w:p>
    <w:p w14:paraId="72B64121" w14:textId="24A76B92" w:rsidR="00F37FE0" w:rsidRPr="00D131BD" w:rsidRDefault="00F37FE0" w:rsidP="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なお、新たに協議会の構成員として加入したい方については、協議開始日の３日前（令和</w:t>
      </w:r>
      <w:r w:rsidR="00B5104F">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年</w:t>
      </w:r>
      <w:r w:rsidR="00B5104F">
        <w:rPr>
          <w:rFonts w:ascii="ＭＳ ゴシック" w:eastAsia="ＭＳ ゴシック" w:hAnsi="ＭＳ ゴシック" w:hint="eastAsia"/>
          <w:b/>
          <w:bCs/>
          <w:sz w:val="24"/>
          <w:szCs w:val="24"/>
        </w:rPr>
        <w:t>４</w:t>
      </w:r>
      <w:r w:rsidRPr="00D131BD">
        <w:rPr>
          <w:rFonts w:ascii="ＭＳ ゴシック" w:eastAsia="ＭＳ ゴシック" w:hAnsi="ＭＳ ゴシック" w:hint="eastAsia"/>
          <w:b/>
          <w:bCs/>
          <w:sz w:val="24"/>
          <w:szCs w:val="24"/>
        </w:rPr>
        <w:t>月</w:t>
      </w:r>
      <w:r w:rsidR="00B5104F">
        <w:rPr>
          <w:rFonts w:ascii="ＭＳ ゴシック" w:eastAsia="ＭＳ ゴシック" w:hAnsi="ＭＳ ゴシック" w:hint="eastAsia"/>
          <w:b/>
          <w:bCs/>
          <w:sz w:val="24"/>
          <w:szCs w:val="24"/>
        </w:rPr>
        <w:t>２１</w:t>
      </w:r>
      <w:r w:rsidRPr="00D131BD">
        <w:rPr>
          <w:rFonts w:ascii="ＭＳ ゴシック" w:eastAsia="ＭＳ ゴシック" w:hAnsi="ＭＳ ゴシック" w:hint="eastAsia"/>
          <w:b/>
          <w:bCs/>
          <w:sz w:val="24"/>
          <w:szCs w:val="24"/>
        </w:rPr>
        <w:t>日金曜日）までに下記の問合せ先にお申し出ください。</w:t>
      </w:r>
    </w:p>
    <w:p w14:paraId="391996DC" w14:textId="77777777" w:rsidR="00F37FE0" w:rsidRPr="00D131BD" w:rsidRDefault="00F37FE0" w:rsidP="00F37FE0">
      <w:pPr>
        <w:pStyle w:val="a5"/>
        <w:rPr>
          <w:rFonts w:ascii="ＭＳ ゴシック" w:eastAsia="ＭＳ ゴシック" w:hAnsi="ＭＳ ゴシック"/>
          <w:b/>
          <w:bCs/>
        </w:rPr>
      </w:pPr>
      <w:r w:rsidRPr="00D131BD">
        <w:rPr>
          <w:rFonts w:ascii="ＭＳ ゴシック" w:eastAsia="ＭＳ ゴシック" w:hAnsi="ＭＳ ゴシック" w:hint="eastAsia"/>
          <w:b/>
          <w:bCs/>
        </w:rPr>
        <w:t>記</w:t>
      </w:r>
    </w:p>
    <w:p w14:paraId="25BD3A69" w14:textId="77777777" w:rsidR="00F37FE0" w:rsidRPr="00D131BD" w:rsidRDefault="00F37FE0" w:rsidP="00F37FE0">
      <w:pPr>
        <w:rPr>
          <w:rFonts w:ascii="ＭＳ ゴシック" w:eastAsia="ＭＳ ゴシック" w:hAnsi="ＭＳ ゴシック"/>
          <w:b/>
          <w:bCs/>
          <w:sz w:val="24"/>
          <w:szCs w:val="24"/>
        </w:rPr>
      </w:pPr>
    </w:p>
    <w:p w14:paraId="6776825E" w14:textId="1C35DE46" w:rsidR="00F37FE0" w:rsidRPr="00D131BD" w:rsidRDefault="00F37FE0" w:rsidP="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１．</w:t>
      </w:r>
      <w:r w:rsidRPr="00D131BD">
        <w:rPr>
          <w:rFonts w:ascii="ＭＳ ゴシック" w:eastAsia="ＭＳ ゴシック" w:hAnsi="ＭＳ ゴシック" w:hint="eastAsia"/>
          <w:b/>
          <w:bCs/>
          <w:spacing w:val="90"/>
          <w:kern w:val="0"/>
          <w:sz w:val="24"/>
          <w:szCs w:val="24"/>
          <w:fitText w:val="1928" w:id="-1408514048"/>
        </w:rPr>
        <w:t>協議開始</w:t>
      </w:r>
      <w:r w:rsidRPr="00D131BD">
        <w:rPr>
          <w:rFonts w:ascii="ＭＳ ゴシック" w:eastAsia="ＭＳ ゴシック" w:hAnsi="ＭＳ ゴシック" w:hint="eastAsia"/>
          <w:b/>
          <w:bCs/>
          <w:spacing w:val="2"/>
          <w:kern w:val="0"/>
          <w:sz w:val="24"/>
          <w:szCs w:val="24"/>
          <w:fitText w:val="1928" w:id="-1408514048"/>
        </w:rPr>
        <w:t>日</w:t>
      </w: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令和</w:t>
      </w:r>
      <w:r w:rsidR="00B5104F">
        <w:rPr>
          <w:rFonts w:ascii="ＭＳ ゴシック" w:eastAsia="ＭＳ ゴシック" w:hAnsi="ＭＳ ゴシック" w:hint="eastAsia"/>
          <w:b/>
          <w:bCs/>
          <w:sz w:val="24"/>
          <w:szCs w:val="24"/>
        </w:rPr>
        <w:t>５</w:t>
      </w:r>
      <w:r w:rsidRPr="00D131BD">
        <w:rPr>
          <w:rFonts w:ascii="ＭＳ ゴシック" w:eastAsia="ＭＳ ゴシック" w:hAnsi="ＭＳ ゴシック" w:hint="eastAsia"/>
          <w:b/>
          <w:bCs/>
          <w:sz w:val="24"/>
          <w:szCs w:val="24"/>
        </w:rPr>
        <w:t>年</w:t>
      </w:r>
      <w:r w:rsidR="00B5104F">
        <w:rPr>
          <w:rFonts w:ascii="ＭＳ ゴシック" w:eastAsia="ＭＳ ゴシック" w:hAnsi="ＭＳ ゴシック" w:hint="eastAsia"/>
          <w:b/>
          <w:bCs/>
          <w:sz w:val="24"/>
          <w:szCs w:val="24"/>
        </w:rPr>
        <w:t>４</w:t>
      </w:r>
      <w:r w:rsidRPr="00D131BD">
        <w:rPr>
          <w:rFonts w:ascii="ＭＳ ゴシック" w:eastAsia="ＭＳ ゴシック" w:hAnsi="ＭＳ ゴシック" w:hint="eastAsia"/>
          <w:b/>
          <w:bCs/>
          <w:sz w:val="24"/>
          <w:szCs w:val="24"/>
        </w:rPr>
        <w:t>月</w:t>
      </w:r>
      <w:r w:rsidR="00B5104F">
        <w:rPr>
          <w:rFonts w:ascii="ＭＳ ゴシック" w:eastAsia="ＭＳ ゴシック" w:hAnsi="ＭＳ ゴシック" w:hint="eastAsia"/>
          <w:b/>
          <w:bCs/>
          <w:sz w:val="24"/>
          <w:szCs w:val="24"/>
        </w:rPr>
        <w:t>２５</w:t>
      </w:r>
      <w:r w:rsidRPr="00D131BD">
        <w:rPr>
          <w:rFonts w:ascii="ＭＳ ゴシック" w:eastAsia="ＭＳ ゴシック" w:hAnsi="ＭＳ ゴシック" w:hint="eastAsia"/>
          <w:b/>
          <w:bCs/>
          <w:sz w:val="24"/>
          <w:szCs w:val="24"/>
        </w:rPr>
        <w:t>日（</w:t>
      </w:r>
      <w:r w:rsidR="00D131BD" w:rsidRPr="00D131BD">
        <w:rPr>
          <w:rFonts w:ascii="ＭＳ ゴシック" w:eastAsia="ＭＳ ゴシック" w:hAnsi="ＭＳ ゴシック" w:hint="eastAsia"/>
          <w:b/>
          <w:bCs/>
          <w:sz w:val="24"/>
          <w:szCs w:val="24"/>
        </w:rPr>
        <w:t>火</w:t>
      </w:r>
      <w:r w:rsidRPr="00D131BD">
        <w:rPr>
          <w:rFonts w:ascii="ＭＳ ゴシック" w:eastAsia="ＭＳ ゴシック" w:hAnsi="ＭＳ ゴシック" w:hint="eastAsia"/>
          <w:b/>
          <w:bCs/>
          <w:sz w:val="24"/>
          <w:szCs w:val="24"/>
        </w:rPr>
        <w:t>）</w:t>
      </w:r>
    </w:p>
    <w:p w14:paraId="2EF3D89F" w14:textId="38EA7656" w:rsidR="00F37FE0" w:rsidRPr="00D131BD" w:rsidRDefault="00F37FE0" w:rsidP="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２．</w:t>
      </w:r>
      <w:r w:rsidRPr="00B5104F">
        <w:rPr>
          <w:rFonts w:ascii="ＭＳ ゴシック" w:eastAsia="ＭＳ ゴシック" w:hAnsi="ＭＳ ゴシック" w:hint="eastAsia"/>
          <w:b/>
          <w:bCs/>
          <w:spacing w:val="160"/>
          <w:kern w:val="0"/>
          <w:sz w:val="24"/>
          <w:szCs w:val="24"/>
          <w:fitText w:val="1928" w:id="-1408513792"/>
        </w:rPr>
        <w:t>協議方</w:t>
      </w:r>
      <w:r w:rsidRPr="00B5104F">
        <w:rPr>
          <w:rFonts w:ascii="ＭＳ ゴシック" w:eastAsia="ＭＳ ゴシック" w:hAnsi="ＭＳ ゴシック" w:hint="eastAsia"/>
          <w:b/>
          <w:bCs/>
          <w:spacing w:val="2"/>
          <w:kern w:val="0"/>
          <w:sz w:val="24"/>
          <w:szCs w:val="24"/>
          <w:fitText w:val="1928" w:id="-1408513792"/>
        </w:rPr>
        <w:t>法</w:t>
      </w:r>
      <w:r w:rsidRPr="00D131BD">
        <w:rPr>
          <w:rFonts w:ascii="ＭＳ ゴシック" w:eastAsia="ＭＳ ゴシック" w:hAnsi="ＭＳ ゴシック" w:hint="eastAsia"/>
          <w:b/>
          <w:bCs/>
          <w:sz w:val="24"/>
          <w:szCs w:val="24"/>
        </w:rPr>
        <w:t xml:space="preserve">　　書面協議</w:t>
      </w:r>
    </w:p>
    <w:p w14:paraId="3071A494" w14:textId="3BB1C265" w:rsidR="00B5104F" w:rsidRDefault="00F37FE0" w:rsidP="00B5104F">
      <w:pPr>
        <w:ind w:left="2891" w:hangingChars="1200" w:hanging="2891"/>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３．予定している議題</w:t>
      </w:r>
      <w:r w:rsidR="00B5104F">
        <w:rPr>
          <w:rFonts w:ascii="ＭＳ ゴシック" w:eastAsia="ＭＳ ゴシック" w:hAnsi="ＭＳ ゴシック" w:hint="eastAsia"/>
          <w:b/>
          <w:bCs/>
          <w:sz w:val="24"/>
          <w:szCs w:val="24"/>
        </w:rPr>
        <w:t xml:space="preserve">　　１．（全協議会）</w:t>
      </w:r>
    </w:p>
    <w:p w14:paraId="7A535644" w14:textId="532B8576" w:rsidR="00F37FE0" w:rsidRDefault="00F37FE0" w:rsidP="00B5104F">
      <w:pPr>
        <w:ind w:left="3373" w:hangingChars="1400" w:hanging="3373"/>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00B5104F">
        <w:rPr>
          <w:rFonts w:ascii="ＭＳ ゴシック" w:eastAsia="ＭＳ ゴシック" w:hAnsi="ＭＳ ゴシック" w:hint="eastAsia"/>
          <w:b/>
          <w:bCs/>
          <w:sz w:val="24"/>
          <w:szCs w:val="24"/>
        </w:rPr>
        <w:t xml:space="preserve">　　　　　　　　　　　　公定幅運賃の変更を求める要請に基づく運賃の範囲の変更</w:t>
      </w:r>
      <w:r w:rsidRPr="00D131BD">
        <w:rPr>
          <w:rFonts w:ascii="ＭＳ ゴシック" w:eastAsia="ＭＳ ゴシック" w:hAnsi="ＭＳ ゴシック" w:hint="eastAsia"/>
          <w:b/>
          <w:bCs/>
          <w:sz w:val="24"/>
          <w:szCs w:val="24"/>
        </w:rPr>
        <w:t>について</w:t>
      </w:r>
    </w:p>
    <w:p w14:paraId="0EB490C6" w14:textId="1F6B9707" w:rsidR="00B5104F" w:rsidRDefault="00B5104F" w:rsidP="00B5104F">
      <w:pPr>
        <w:ind w:left="2891" w:hangingChars="1200" w:hanging="289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２．（北総地区及び南房地区）</w:t>
      </w:r>
    </w:p>
    <w:p w14:paraId="7D8DA8CD" w14:textId="542DA62B" w:rsidR="00B5104F" w:rsidRPr="00D131BD" w:rsidRDefault="00B5104F" w:rsidP="00B5104F">
      <w:pPr>
        <w:ind w:left="2891" w:hangingChars="1200" w:hanging="2891"/>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 xml:space="preserve">　　　　　　　　　　　　　　準特定地域計画の変更について　</w:t>
      </w:r>
    </w:p>
    <w:p w14:paraId="6A216251" w14:textId="77777777" w:rsidR="00F37FE0" w:rsidRPr="00D131BD" w:rsidRDefault="00F37FE0" w:rsidP="00F37FE0">
      <w:pPr>
        <w:pStyle w:val="a3"/>
        <w:rPr>
          <w:rFonts w:ascii="ＭＳ ゴシック" w:eastAsia="ＭＳ ゴシック" w:hAnsi="ＭＳ ゴシック"/>
          <w:b/>
          <w:bCs/>
        </w:rPr>
      </w:pPr>
      <w:r w:rsidRPr="00D131BD">
        <w:rPr>
          <w:rFonts w:ascii="ＭＳ ゴシック" w:eastAsia="ＭＳ ゴシック" w:hAnsi="ＭＳ ゴシック" w:hint="eastAsia"/>
          <w:b/>
          <w:bCs/>
        </w:rPr>
        <w:t>以上</w:t>
      </w:r>
    </w:p>
    <w:tbl>
      <w:tblPr>
        <w:tblStyle w:val="a7"/>
        <w:tblW w:w="0" w:type="auto"/>
        <w:tblInd w:w="2972" w:type="dxa"/>
        <w:tblLook w:val="04A0" w:firstRow="1" w:lastRow="0" w:firstColumn="1" w:lastColumn="0" w:noHBand="0" w:noVBand="1"/>
      </w:tblPr>
      <w:tblGrid>
        <w:gridCol w:w="5522"/>
      </w:tblGrid>
      <w:tr w:rsidR="00F37FE0" w:rsidRPr="00D131BD" w14:paraId="6FBDF7A8" w14:textId="77777777" w:rsidTr="00D131BD">
        <w:tc>
          <w:tcPr>
            <w:tcW w:w="5522" w:type="dxa"/>
            <w:tcBorders>
              <w:top w:val="single" w:sz="4" w:space="0" w:color="auto"/>
              <w:left w:val="single" w:sz="4" w:space="0" w:color="auto"/>
              <w:bottom w:val="single" w:sz="4" w:space="0" w:color="auto"/>
              <w:right w:val="single" w:sz="4" w:space="0" w:color="auto"/>
            </w:tcBorders>
            <w:hideMark/>
          </w:tcPr>
          <w:p w14:paraId="34B60375" w14:textId="1A17D639" w:rsidR="00F37FE0" w:rsidRPr="00D131BD" w:rsidRDefault="00F37FE0"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【本件に関する問合せ先】</w:t>
            </w:r>
          </w:p>
          <w:p w14:paraId="195E7E49" w14:textId="0F6990E6" w:rsidR="00D131BD" w:rsidRDefault="00F37FE0"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東葛地区タクシー事業適正化・活性化協議会</w:t>
            </w:r>
          </w:p>
          <w:p w14:paraId="448CC293" w14:textId="77777777" w:rsidR="00D131BD" w:rsidRDefault="00D131BD" w:rsidP="00D131BD">
            <w:pPr>
              <w:jc w:val="lef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京葉地区タクシー事業適正化・活性化協議会</w:t>
            </w:r>
          </w:p>
          <w:p w14:paraId="7F87DAA6" w14:textId="2FA0E2E8" w:rsidR="00D131BD" w:rsidRDefault="00D131BD" w:rsidP="00D131BD">
            <w:pPr>
              <w:jc w:val="left"/>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千葉地区タクシー事業適正化・活性化協議会</w:t>
            </w:r>
          </w:p>
          <w:p w14:paraId="27151795" w14:textId="76D753CA" w:rsidR="00D131BD" w:rsidRDefault="00D131BD" w:rsidP="00D131BD">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市原地区タクシー事業適正化・活性化協議会</w:t>
            </w:r>
          </w:p>
          <w:p w14:paraId="1D6083A1" w14:textId="77777777" w:rsidR="008809AD" w:rsidRDefault="008809AD" w:rsidP="008809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北総地区</w:t>
            </w:r>
            <w:r w:rsidRPr="00D131BD">
              <w:rPr>
                <w:rFonts w:ascii="ＭＳ ゴシック" w:eastAsia="ＭＳ ゴシック" w:hAnsi="ＭＳ ゴシック" w:hint="eastAsia"/>
                <w:b/>
                <w:bCs/>
                <w:sz w:val="24"/>
                <w:szCs w:val="24"/>
              </w:rPr>
              <w:t>タクシー事業適正化・活性化協議会</w:t>
            </w:r>
          </w:p>
          <w:p w14:paraId="01FCE262" w14:textId="77777777" w:rsidR="008809AD" w:rsidRDefault="008809AD" w:rsidP="008809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南房地区</w:t>
            </w:r>
            <w:r w:rsidRPr="00D131BD">
              <w:rPr>
                <w:rFonts w:ascii="ＭＳ ゴシック" w:eastAsia="ＭＳ ゴシック" w:hAnsi="ＭＳ ゴシック" w:hint="eastAsia"/>
                <w:b/>
                <w:bCs/>
                <w:sz w:val="24"/>
                <w:szCs w:val="24"/>
              </w:rPr>
              <w:t>タクシー事業適正化・活性化協議会</w:t>
            </w:r>
          </w:p>
          <w:p w14:paraId="75F4ABFA" w14:textId="66DC2BF4" w:rsidR="00F37FE0" w:rsidRPr="00D131BD" w:rsidRDefault="00D131B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F37FE0" w:rsidRPr="00D131BD">
              <w:rPr>
                <w:rFonts w:ascii="ＭＳ ゴシック" w:eastAsia="ＭＳ ゴシック" w:hAnsi="ＭＳ ゴシック" w:hint="eastAsia"/>
                <w:b/>
                <w:bCs/>
                <w:sz w:val="24"/>
                <w:szCs w:val="24"/>
              </w:rPr>
              <w:t>事務局</w:t>
            </w:r>
            <w:r>
              <w:rPr>
                <w:rFonts w:ascii="ＭＳ ゴシック" w:eastAsia="ＭＳ ゴシック" w:hAnsi="ＭＳ ゴシック" w:hint="eastAsia"/>
                <w:b/>
                <w:bCs/>
                <w:sz w:val="24"/>
                <w:szCs w:val="24"/>
              </w:rPr>
              <w:t xml:space="preserve">　</w:t>
            </w:r>
            <w:r w:rsidR="00F37FE0" w:rsidRPr="00D131BD">
              <w:rPr>
                <w:rFonts w:ascii="ＭＳ ゴシック" w:eastAsia="ＭＳ ゴシック" w:hAnsi="ＭＳ ゴシック" w:hint="eastAsia"/>
                <w:b/>
                <w:bCs/>
                <w:sz w:val="24"/>
                <w:szCs w:val="24"/>
              </w:rPr>
              <w:t>一般社団法人千葉県タクシー協会</w:t>
            </w:r>
          </w:p>
          <w:p w14:paraId="46768B02" w14:textId="18B6319E" w:rsidR="00F37FE0" w:rsidRPr="00D131BD" w:rsidRDefault="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担当：</w:t>
            </w:r>
            <w:r w:rsidR="00D131BD" w:rsidRPr="00D131BD">
              <w:rPr>
                <w:rFonts w:ascii="ＭＳ ゴシック" w:eastAsia="ＭＳ ゴシック" w:hAnsi="ＭＳ ゴシック" w:hint="eastAsia"/>
                <w:b/>
                <w:bCs/>
                <w:sz w:val="24"/>
                <w:szCs w:val="24"/>
              </w:rPr>
              <w:t>高山</w:t>
            </w:r>
            <w:r w:rsidRPr="00D131BD">
              <w:rPr>
                <w:rFonts w:ascii="ＭＳ ゴシック" w:eastAsia="ＭＳ ゴシック" w:hAnsi="ＭＳ ゴシック" w:hint="eastAsia"/>
                <w:b/>
                <w:bCs/>
                <w:sz w:val="24"/>
                <w:szCs w:val="24"/>
              </w:rPr>
              <w:t>、</w:t>
            </w:r>
            <w:r w:rsidR="00594813">
              <w:rPr>
                <w:rFonts w:ascii="ＭＳ ゴシック" w:eastAsia="ＭＳ ゴシック" w:hAnsi="ＭＳ ゴシック" w:hint="eastAsia"/>
                <w:b/>
                <w:bCs/>
                <w:sz w:val="24"/>
                <w:szCs w:val="24"/>
              </w:rPr>
              <w:t>田中</w:t>
            </w:r>
            <w:r w:rsidRPr="00D131BD">
              <w:rPr>
                <w:rFonts w:ascii="ＭＳ ゴシック" w:eastAsia="ＭＳ ゴシック" w:hAnsi="ＭＳ ゴシック" w:hint="eastAsia"/>
                <w:b/>
                <w:bCs/>
                <w:sz w:val="24"/>
                <w:szCs w:val="24"/>
              </w:rPr>
              <w:t>、竹田</w:t>
            </w:r>
          </w:p>
          <w:p w14:paraId="4CBFA8DD" w14:textId="4DDE6CCF" w:rsidR="00F37FE0" w:rsidRPr="00D131BD" w:rsidRDefault="00F37FE0">
            <w:pPr>
              <w:rPr>
                <w:rFonts w:ascii="ＭＳ ゴシック" w:eastAsia="ＭＳ ゴシック" w:hAnsi="ＭＳ ゴシック"/>
                <w:b/>
                <w:bCs/>
                <w:sz w:val="24"/>
                <w:szCs w:val="24"/>
              </w:rPr>
            </w:pPr>
            <w:r w:rsidRPr="00D131BD">
              <w:rPr>
                <w:rFonts w:ascii="ＭＳ ゴシック" w:eastAsia="ＭＳ ゴシック" w:hAnsi="ＭＳ ゴシック" w:hint="eastAsia"/>
                <w:b/>
                <w:bCs/>
                <w:sz w:val="24"/>
                <w:szCs w:val="24"/>
              </w:rPr>
              <w:t xml:space="preserve">　</w:t>
            </w:r>
            <w:r w:rsidR="00D131BD">
              <w:rPr>
                <w:rFonts w:ascii="ＭＳ ゴシック" w:eastAsia="ＭＳ ゴシック" w:hAnsi="ＭＳ ゴシック" w:hint="eastAsia"/>
                <w:b/>
                <w:bCs/>
                <w:sz w:val="24"/>
                <w:szCs w:val="24"/>
              </w:rPr>
              <w:t xml:space="preserve">　　　　</w:t>
            </w:r>
            <w:r w:rsidRPr="00D131BD">
              <w:rPr>
                <w:rFonts w:ascii="ＭＳ ゴシック" w:eastAsia="ＭＳ ゴシック" w:hAnsi="ＭＳ ゴシック" w:hint="eastAsia"/>
                <w:b/>
                <w:bCs/>
                <w:sz w:val="24"/>
                <w:szCs w:val="24"/>
              </w:rPr>
              <w:t>電話　０４３－３０７－７００２</w:t>
            </w:r>
          </w:p>
        </w:tc>
      </w:tr>
    </w:tbl>
    <w:p w14:paraId="4928C222" w14:textId="77777777" w:rsidR="008409C9" w:rsidRDefault="008409C9"/>
    <w:sectPr w:rsidR="00840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E0"/>
    <w:rsid w:val="00594813"/>
    <w:rsid w:val="007078D1"/>
    <w:rsid w:val="008409C9"/>
    <w:rsid w:val="008809AD"/>
    <w:rsid w:val="00B5104F"/>
    <w:rsid w:val="00D131BD"/>
    <w:rsid w:val="00F3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3DB96"/>
  <w15:chartTrackingRefBased/>
  <w15:docId w15:val="{95D97DC3-BD71-4BD5-B9BC-0EDE5EA2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F37FE0"/>
    <w:pPr>
      <w:jc w:val="right"/>
    </w:pPr>
    <w:rPr>
      <w:rFonts w:ascii="HG丸ｺﾞｼｯｸM-PRO" w:eastAsia="HG丸ｺﾞｼｯｸM-PRO" w:hAnsi="HG丸ｺﾞｼｯｸM-PRO"/>
      <w:sz w:val="24"/>
      <w:szCs w:val="24"/>
    </w:rPr>
  </w:style>
  <w:style w:type="character" w:customStyle="1" w:styleId="a4">
    <w:name w:val="結語 (文字)"/>
    <w:basedOn w:val="a0"/>
    <w:link w:val="a3"/>
    <w:uiPriority w:val="99"/>
    <w:semiHidden/>
    <w:rsid w:val="00F37FE0"/>
    <w:rPr>
      <w:rFonts w:ascii="HG丸ｺﾞｼｯｸM-PRO" w:eastAsia="HG丸ｺﾞｼｯｸM-PRO" w:hAnsi="HG丸ｺﾞｼｯｸM-PRO"/>
      <w:sz w:val="24"/>
      <w:szCs w:val="24"/>
    </w:rPr>
  </w:style>
  <w:style w:type="paragraph" w:styleId="a5">
    <w:name w:val="Note Heading"/>
    <w:basedOn w:val="a"/>
    <w:next w:val="a"/>
    <w:link w:val="a6"/>
    <w:uiPriority w:val="99"/>
    <w:semiHidden/>
    <w:unhideWhenUsed/>
    <w:rsid w:val="00F37FE0"/>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semiHidden/>
    <w:rsid w:val="00F37FE0"/>
    <w:rPr>
      <w:rFonts w:ascii="HG丸ｺﾞｼｯｸM-PRO" w:eastAsia="HG丸ｺﾞｼｯｸM-PRO" w:hAnsi="HG丸ｺﾞｼｯｸM-PRO"/>
      <w:sz w:val="24"/>
      <w:szCs w:val="24"/>
    </w:rPr>
  </w:style>
  <w:style w:type="table" w:styleId="a7">
    <w:name w:val="Table Grid"/>
    <w:basedOn w:val="a1"/>
    <w:uiPriority w:val="39"/>
    <w:rsid w:val="00F37F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131BD"/>
  </w:style>
  <w:style w:type="character" w:customStyle="1" w:styleId="a9">
    <w:name w:val="日付 (文字)"/>
    <w:basedOn w:val="a0"/>
    <w:link w:val="a8"/>
    <w:uiPriority w:val="99"/>
    <w:semiHidden/>
    <w:rsid w:val="00D1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和征</dc:creator>
  <cp:keywords/>
  <dc:description/>
  <cp:lastModifiedBy>高山 和征</cp:lastModifiedBy>
  <cp:revision>2</cp:revision>
  <cp:lastPrinted>2023-04-14T08:30:00Z</cp:lastPrinted>
  <dcterms:created xsi:type="dcterms:W3CDTF">2023-04-14T08:34:00Z</dcterms:created>
  <dcterms:modified xsi:type="dcterms:W3CDTF">2023-04-14T08:34:00Z</dcterms:modified>
</cp:coreProperties>
</file>